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5C" w:rsidRDefault="00B41B5C" w:rsidP="00B41B5C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Native Americans are considered part of the vulnerable populations?</w:t>
      </w:r>
    </w:p>
    <w:p w:rsidR="00B41B5C" w:rsidRDefault="00B41B5C" w:rsidP="00B41B5C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 xml:space="preserve">2. Do a little research and tell me how many free clinics </w:t>
      </w:r>
      <w:proofErr w:type="spellStart"/>
      <w:r>
        <w:rPr>
          <w:rFonts w:ascii="Arial" w:hAnsi="Arial" w:cs="Arial"/>
          <w:color w:val="001847"/>
          <w:sz w:val="38"/>
          <w:szCs w:val="38"/>
        </w:rPr>
        <w:t>yu</w:t>
      </w:r>
      <w:proofErr w:type="spellEnd"/>
      <w:r>
        <w:rPr>
          <w:rFonts w:ascii="Arial" w:hAnsi="Arial" w:cs="Arial"/>
          <w:color w:val="001847"/>
          <w:sz w:val="38"/>
          <w:szCs w:val="38"/>
        </w:rPr>
        <w:t xml:space="preserve"> find in the Northern Virginia area.</w:t>
      </w:r>
    </w:p>
    <w:p w:rsidR="00B41B5C" w:rsidRDefault="00B41B5C" w:rsidP="00B41B5C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 xml:space="preserve">3. Please comment on the videos about Stan Brock, RAM, and Wise, </w:t>
      </w:r>
      <w:proofErr w:type="gramStart"/>
      <w:r>
        <w:rPr>
          <w:rFonts w:ascii="Arial" w:hAnsi="Arial" w:cs="Arial"/>
          <w:color w:val="001847"/>
          <w:sz w:val="38"/>
          <w:szCs w:val="38"/>
        </w:rPr>
        <w:t>Va.</w:t>
      </w:r>
      <w:proofErr w:type="gramEnd"/>
    </w:p>
    <w:p w:rsidR="00B41B5C" w:rsidRDefault="00B41B5C" w:rsidP="00B41B5C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4.  </w:t>
      </w:r>
      <w:proofErr w:type="gramStart"/>
      <w:r>
        <w:rPr>
          <w:rFonts w:ascii="Arial" w:hAnsi="Arial" w:cs="Arial"/>
          <w:color w:val="001847"/>
          <w:sz w:val="38"/>
          <w:szCs w:val="38"/>
        </w:rPr>
        <w:t>posts</w:t>
      </w:r>
      <w:proofErr w:type="gramEnd"/>
      <w:r>
        <w:rPr>
          <w:rFonts w:ascii="Arial" w:hAnsi="Arial" w:cs="Arial"/>
          <w:color w:val="001847"/>
          <w:sz w:val="38"/>
          <w:szCs w:val="38"/>
        </w:rPr>
        <w:t xml:space="preserve"> this week APA format for references.</w:t>
      </w:r>
    </w:p>
    <w:p w:rsidR="00B41B5C" w:rsidRDefault="00B41B5C" w:rsidP="00B41B5C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</w:p>
    <w:p w:rsidR="00B41B5C" w:rsidRDefault="00B41B5C" w:rsidP="00B41B5C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https://youtu.be/0fyLnpWvBAs</w:t>
      </w:r>
    </w:p>
    <w:p w:rsidR="00730B8F" w:rsidRDefault="00730B8F"/>
    <w:sectPr w:rsidR="00730B8F" w:rsidSect="00730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B41B5C"/>
    <w:rsid w:val="00730B8F"/>
    <w:rsid w:val="00B4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1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2021-09-04T05:54:00Z</dcterms:created>
  <dcterms:modified xsi:type="dcterms:W3CDTF">2021-09-04T05:54:00Z</dcterms:modified>
</cp:coreProperties>
</file>